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88C6B1" w:rsidR="00535E9B" w:rsidRPr="008F7AAD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F7AAD">
        <w:rPr>
          <w:rFonts w:ascii="Verdana" w:eastAsia="Verdana" w:hAnsi="Verdana" w:cs="Times New Roman"/>
          <w:b/>
        </w:rPr>
        <w:t xml:space="preserve">ZAŁĄCZNIK NR </w:t>
      </w:r>
      <w:r w:rsidR="00BA33A7" w:rsidRPr="008F7AAD">
        <w:rPr>
          <w:rFonts w:ascii="Verdana" w:eastAsia="Verdana" w:hAnsi="Verdana" w:cs="Times New Roman"/>
          <w:b/>
        </w:rPr>
        <w:t>1</w:t>
      </w:r>
      <w:r w:rsidR="001739F6">
        <w:rPr>
          <w:rFonts w:ascii="Verdana" w:eastAsia="Verdana" w:hAnsi="Verdana" w:cs="Times New Roman"/>
          <w:b/>
        </w:rPr>
        <w:t>0</w:t>
      </w:r>
      <w:r w:rsidRPr="008F7AAD">
        <w:rPr>
          <w:rFonts w:ascii="Verdana" w:eastAsia="Verdana" w:hAnsi="Verdana" w:cs="Times New Roman"/>
          <w:b/>
        </w:rPr>
        <w:t xml:space="preserve"> DO SWZ – </w:t>
      </w:r>
      <w:r w:rsidR="0018745C" w:rsidRPr="008F7AAD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8F7AAD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8F7AAD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8F7AA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8F7AA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8F7AA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8F7AA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8F7AA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8F7AA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8F7AA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8F7AA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8F7AAD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8F7AA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8F7AA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8F7AA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8F7AA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8F7AA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8F7AA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8F7AA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F7AA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8F7AA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8F7AAD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8F7AAD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F7AAD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8F7AAD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F7AAD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8F7AAD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8F7AAD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8F7AAD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8F7AAD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8F7AAD" w:rsidRDefault="0018745C" w:rsidP="0018745C">
      <w:pPr>
        <w:jc w:val="center"/>
        <w:rPr>
          <w:rFonts w:cstheme="minorHAnsi"/>
          <w:b/>
          <w:szCs w:val="18"/>
        </w:rPr>
      </w:pPr>
      <w:r w:rsidRPr="008F7AAD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8F7AAD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680F2060" w:rsidR="00381365" w:rsidRPr="00816DC4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816DC4">
        <w:rPr>
          <w:rFonts w:cstheme="minorHAnsi"/>
          <w:szCs w:val="18"/>
          <w:lang w:eastAsia="pl-PL"/>
        </w:rPr>
        <w:t xml:space="preserve">Składając Ofertę w postępowaniu zakupowym nr </w:t>
      </w:r>
      <w:r w:rsidR="00CA5268" w:rsidRPr="00816DC4">
        <w:rPr>
          <w:rFonts w:cstheme="minorHAnsi"/>
          <w:b/>
          <w:szCs w:val="18"/>
          <w:lang w:eastAsia="pl-PL"/>
        </w:rPr>
        <w:t>POST/DYS/OB/GZ/0</w:t>
      </w:r>
      <w:r w:rsidR="00816DC4" w:rsidRPr="00816DC4">
        <w:rPr>
          <w:rFonts w:cstheme="minorHAnsi"/>
          <w:b/>
          <w:szCs w:val="18"/>
          <w:lang w:eastAsia="pl-PL"/>
        </w:rPr>
        <w:t>0008</w:t>
      </w:r>
      <w:r w:rsidR="006B0E4C" w:rsidRPr="00816DC4">
        <w:rPr>
          <w:rFonts w:cstheme="minorHAnsi"/>
          <w:b/>
          <w:szCs w:val="18"/>
          <w:lang w:eastAsia="pl-PL"/>
        </w:rPr>
        <w:t>/202</w:t>
      </w:r>
      <w:r w:rsidR="00816DC4" w:rsidRPr="00816DC4">
        <w:rPr>
          <w:rFonts w:cstheme="minorHAnsi"/>
          <w:b/>
          <w:szCs w:val="18"/>
          <w:lang w:eastAsia="pl-PL"/>
        </w:rPr>
        <w:t>6</w:t>
      </w:r>
      <w:r w:rsidR="006B0E4C" w:rsidRPr="00816DC4">
        <w:rPr>
          <w:rFonts w:cstheme="minorHAnsi"/>
          <w:szCs w:val="18"/>
          <w:lang w:eastAsia="pl-PL"/>
        </w:rPr>
        <w:t xml:space="preserve"> </w:t>
      </w:r>
      <w:r w:rsidRPr="00816DC4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 w:rsidRPr="00816DC4">
        <w:rPr>
          <w:rFonts w:cstheme="minorHAnsi"/>
          <w:szCs w:val="18"/>
          <w:lang w:eastAsia="pl-PL"/>
        </w:rPr>
        <w:t>„</w:t>
      </w:r>
      <w:r w:rsidR="00816DC4" w:rsidRPr="00816DC4">
        <w:rPr>
          <w:rFonts w:ascii="Verdana" w:hAnsi="Verdana" w:cs="Times New Roman"/>
          <w:b/>
          <w:bCs/>
          <w:szCs w:val="18"/>
        </w:rPr>
        <w:t>Opracowanie dokumentacji projektowej oraz wykonanie prac budowlano - montażowych pod potrzeby przyłączenia źródeł wytwórczych OZE w zakresie budowy odgałęzień ze stanowiskami słupowymi z rozłącznikami lub złączami kablowymi od linii napowietrznych SN na terenie działalności PGE Dystrybucja S.A. Oddział Białystok- 3 Części</w:t>
      </w:r>
      <w:r w:rsidR="00DD3605" w:rsidRPr="00816DC4">
        <w:rPr>
          <w:rFonts w:cstheme="minorHAnsi"/>
          <w:b/>
          <w:szCs w:val="18"/>
          <w:lang w:eastAsia="pl-PL"/>
        </w:rPr>
        <w:t>”</w:t>
      </w:r>
      <w:r w:rsidRPr="00816DC4">
        <w:rPr>
          <w:rFonts w:cstheme="minorHAnsi"/>
          <w:b/>
          <w:szCs w:val="18"/>
        </w:rPr>
        <w:t xml:space="preserve">, </w:t>
      </w:r>
      <w:r w:rsidRPr="00816DC4">
        <w:rPr>
          <w:rFonts w:cstheme="minorHAnsi"/>
          <w:b/>
          <w:szCs w:val="18"/>
          <w:lang w:eastAsia="pl-PL"/>
        </w:rPr>
        <w:t>oświadczamy</w:t>
      </w:r>
      <w:r w:rsidRPr="00816DC4">
        <w:rPr>
          <w:rFonts w:cstheme="minorHAnsi"/>
          <w:szCs w:val="18"/>
          <w:lang w:eastAsia="pl-PL"/>
        </w:rPr>
        <w:t xml:space="preserve">, </w:t>
      </w:r>
      <w:r w:rsidRPr="00816DC4">
        <w:rPr>
          <w:rFonts w:cstheme="minorHAnsi"/>
          <w:bCs/>
          <w:szCs w:val="18"/>
          <w:lang w:eastAsia="pl-PL"/>
        </w:rPr>
        <w:t>że</w:t>
      </w:r>
      <w:r w:rsidRPr="00816DC4">
        <w:rPr>
          <w:rFonts w:cstheme="minorHAnsi"/>
          <w:szCs w:val="18"/>
          <w:lang w:eastAsia="pl-PL"/>
        </w:rPr>
        <w:t xml:space="preserve"> </w:t>
      </w:r>
      <w:r w:rsidR="0018745C" w:rsidRPr="00816DC4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8F7AAD" w:rsidRDefault="00381365" w:rsidP="00381365">
      <w:pPr>
        <w:rPr>
          <w:rFonts w:cstheme="minorHAnsi"/>
        </w:rPr>
      </w:pPr>
    </w:p>
    <w:p w14:paraId="18BCF4A9" w14:textId="2EBB73B3" w:rsidR="00381365" w:rsidRPr="008F7AAD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8F7AAD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8F7AAD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F7AAD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8F7AAD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F7AAD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8F7AAD" w:rsidRDefault="00A62B4C" w:rsidP="00A62B4C">
      <w:pPr>
        <w:rPr>
          <w:rFonts w:ascii="Verdana" w:eastAsia="Verdana" w:hAnsi="Verdana" w:cs="Times New Roman"/>
        </w:rPr>
      </w:pPr>
    </w:p>
    <w:sectPr w:rsidR="00A62B4C" w:rsidRPr="008F7AAD" w:rsidSect="00D80D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A963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17CF2">
      <w:trPr>
        <w:trHeight w:val="1140"/>
      </w:trPr>
      <w:tc>
        <w:tcPr>
          <w:tcW w:w="6521" w:type="dxa"/>
          <w:vAlign w:val="center"/>
        </w:tcPr>
        <w:p w14:paraId="61BE8C66" w14:textId="77777777" w:rsidR="00816DC4" w:rsidRPr="00C2059F" w:rsidRDefault="00816DC4" w:rsidP="00816DC4">
          <w:pPr>
            <w:rPr>
              <w:rFonts w:ascii="Trebuchet MS" w:hAnsi="Trebuchet MS"/>
              <w:sz w:val="14"/>
              <w:szCs w:val="14"/>
            </w:rPr>
          </w:pPr>
          <w:r w:rsidRPr="00C2059F">
            <w:rPr>
              <w:rFonts w:ascii="Trebuchet MS" w:hAnsi="Trebuchet MS"/>
              <w:sz w:val="14"/>
              <w:szCs w:val="14"/>
            </w:rPr>
            <w:t>Opracowanie dokumentacji projektowej oraz wykonanie prac budowlano - montażowych pod potrzeby przyłączenia źródeł wytwórczych OZE w zakresie budowy odgałęzień ze stanowiskami słupowymi z rozłącznikami lub złączami kablowymi od linii napowietrznych SN na terenie działalności PGE Dystrybucja S.A. Oddział Białystok- 3 Części</w:t>
          </w:r>
        </w:p>
        <w:p w14:paraId="661D1F09" w14:textId="77777777" w:rsidR="00816DC4" w:rsidRPr="00F32BEF" w:rsidRDefault="00816DC4" w:rsidP="00816DC4">
          <w:pPr>
            <w:suppressAutoHyphens/>
            <w:ind w:right="187"/>
            <w:rPr>
              <w:rFonts w:ascii="Trebuchet MS" w:hAnsi="Trebuchet MS"/>
              <w:color w:val="000000" w:themeColor="text1"/>
              <w:sz w:val="14"/>
              <w:szCs w:val="14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0008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  <w:p w14:paraId="5205B493" w14:textId="0EA9F822" w:rsidR="00347E8D" w:rsidRPr="006B2C28" w:rsidRDefault="00347E8D" w:rsidP="00617CF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21B5F321">
                <wp:simplePos x="0" y="0"/>
                <wp:positionH relativeFrom="column">
                  <wp:posOffset>765810</wp:posOffset>
                </wp:positionH>
                <wp:positionV relativeFrom="page">
                  <wp:posOffset>305435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9198848">
    <w:abstractNumId w:val="17"/>
  </w:num>
  <w:num w:numId="2" w16cid:durableId="1838685361">
    <w:abstractNumId w:val="7"/>
  </w:num>
  <w:num w:numId="3" w16cid:durableId="1985616429">
    <w:abstractNumId w:val="12"/>
  </w:num>
  <w:num w:numId="4" w16cid:durableId="1913999065">
    <w:abstractNumId w:val="19"/>
  </w:num>
  <w:num w:numId="5" w16cid:durableId="1327591932">
    <w:abstractNumId w:val="17"/>
  </w:num>
  <w:num w:numId="6" w16cid:durableId="265356727">
    <w:abstractNumId w:val="17"/>
  </w:num>
  <w:num w:numId="7" w16cid:durableId="36899247">
    <w:abstractNumId w:val="3"/>
  </w:num>
  <w:num w:numId="8" w16cid:durableId="1228760112">
    <w:abstractNumId w:val="26"/>
  </w:num>
  <w:num w:numId="9" w16cid:durableId="1701780627">
    <w:abstractNumId w:val="16"/>
  </w:num>
  <w:num w:numId="10" w16cid:durableId="954755328">
    <w:abstractNumId w:val="4"/>
  </w:num>
  <w:num w:numId="11" w16cid:durableId="1260723329">
    <w:abstractNumId w:val="13"/>
  </w:num>
  <w:num w:numId="12" w16cid:durableId="1915898205">
    <w:abstractNumId w:val="11"/>
  </w:num>
  <w:num w:numId="13" w16cid:durableId="1639455740">
    <w:abstractNumId w:val="25"/>
  </w:num>
  <w:num w:numId="14" w16cid:durableId="86578738">
    <w:abstractNumId w:val="21"/>
  </w:num>
  <w:num w:numId="15" w16cid:durableId="1555702935">
    <w:abstractNumId w:val="15"/>
  </w:num>
  <w:num w:numId="16" w16cid:durableId="1046754705">
    <w:abstractNumId w:val="9"/>
  </w:num>
  <w:num w:numId="17" w16cid:durableId="1640963896">
    <w:abstractNumId w:val="5"/>
  </w:num>
  <w:num w:numId="18" w16cid:durableId="40635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33856">
    <w:abstractNumId w:val="0"/>
  </w:num>
  <w:num w:numId="20" w16cid:durableId="1600988840">
    <w:abstractNumId w:val="27"/>
  </w:num>
  <w:num w:numId="21" w16cid:durableId="668562168">
    <w:abstractNumId w:val="1"/>
  </w:num>
  <w:num w:numId="22" w16cid:durableId="1925337138">
    <w:abstractNumId w:val="14"/>
  </w:num>
  <w:num w:numId="23" w16cid:durableId="1626544830">
    <w:abstractNumId w:val="10"/>
  </w:num>
  <w:num w:numId="24" w16cid:durableId="906569325">
    <w:abstractNumId w:val="20"/>
  </w:num>
  <w:num w:numId="25" w16cid:durableId="1453861983">
    <w:abstractNumId w:val="24"/>
  </w:num>
  <w:num w:numId="26" w16cid:durableId="140123481">
    <w:abstractNumId w:val="2"/>
  </w:num>
  <w:num w:numId="27" w16cid:durableId="781614236">
    <w:abstractNumId w:val="23"/>
  </w:num>
  <w:num w:numId="28" w16cid:durableId="333533329">
    <w:abstractNumId w:val="22"/>
  </w:num>
  <w:num w:numId="29" w16cid:durableId="1925263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389290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4147"/>
    <w:rsid w:val="00145125"/>
    <w:rsid w:val="0014785F"/>
    <w:rsid w:val="00167B53"/>
    <w:rsid w:val="00172B93"/>
    <w:rsid w:val="001739F6"/>
    <w:rsid w:val="00175F4C"/>
    <w:rsid w:val="00185AAB"/>
    <w:rsid w:val="0018745C"/>
    <w:rsid w:val="00192A23"/>
    <w:rsid w:val="00195E2B"/>
    <w:rsid w:val="001974F6"/>
    <w:rsid w:val="001A4996"/>
    <w:rsid w:val="001B0061"/>
    <w:rsid w:val="001C2902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5BB3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2B30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0017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C6F16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7CF2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16C4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DC4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7AAD"/>
    <w:rsid w:val="0090379D"/>
    <w:rsid w:val="00910E6D"/>
    <w:rsid w:val="00911FA5"/>
    <w:rsid w:val="00915960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2C8D"/>
    <w:rsid w:val="00BE38BB"/>
    <w:rsid w:val="00BE5EA7"/>
    <w:rsid w:val="00C003C6"/>
    <w:rsid w:val="00C106AC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268"/>
    <w:rsid w:val="00CB2D26"/>
    <w:rsid w:val="00CB3A6F"/>
    <w:rsid w:val="00CC5FEB"/>
    <w:rsid w:val="00CD2022"/>
    <w:rsid w:val="00CE2F55"/>
    <w:rsid w:val="00CF4967"/>
    <w:rsid w:val="00D03C12"/>
    <w:rsid w:val="00D10930"/>
    <w:rsid w:val="00D1247E"/>
    <w:rsid w:val="00D21BCE"/>
    <w:rsid w:val="00D327C8"/>
    <w:rsid w:val="00D44089"/>
    <w:rsid w:val="00D516C1"/>
    <w:rsid w:val="00D6344F"/>
    <w:rsid w:val="00D80DA2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0840"/>
    <w:rsid w:val="00E72CD1"/>
    <w:rsid w:val="00E730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8 - Załącznik nr 10 do SWZ - Oświadczenie ws. zezwolenia na wytwarzanie odpadów.docx</dmsv2BaseFileName>
    <dmsv2BaseDisplayName xmlns="http://schemas.microsoft.com/sharepoint/v3">8 - Załącznik nr 10 do SWZ - Oświadczenie ws. zezwolenia na wytwarzanie odpadów</dmsv2BaseDisplayName>
    <dmsv2SWPP2ObjectNumber xmlns="http://schemas.microsoft.com/sharepoint/v3">POST/DYS/OB/GZ/00008/2026                         </dmsv2SWPP2ObjectNumber>
    <dmsv2SWPP2SumMD5 xmlns="http://schemas.microsoft.com/sharepoint/v3">ae0d94f6f0bbf25c2a6731b263c8048d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24110520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JEUP5JKVCYQC-922955212-17586</_dlc_DocId>
    <_dlc_DocIdUrl xmlns="a19cb1c7-c5c7-46d4-85ae-d83685407bba">
      <Url>https://swpp2.dms.gkpge.pl/sites/41/_layouts/15/DocIdRedir.aspx?ID=JEUP5JKVCYQC-922955212-17586</Url>
      <Description>JEUP5JKVCYQC-922955212-17586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5A4BEF-025A-41C2-A5A1-0C58B27E331A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F1D4E-589C-404D-86FD-BCDAD8CD27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FBA8A3A-222E-4D90-9C2E-7D0A1ED4552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29</cp:revision>
  <cp:lastPrinted>2024-07-15T11:21:00Z</cp:lastPrinted>
  <dcterms:created xsi:type="dcterms:W3CDTF">2025-01-15T13:15:00Z</dcterms:created>
  <dcterms:modified xsi:type="dcterms:W3CDTF">2026-01-09T11:59:00Z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a073d845-7ff0-4208-a8fe-a52b941435d9</vt:lpwstr>
  </property>
</Properties>
</file>